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080" w:rsidRDefault="00916080"/>
    <w:p w:rsidR="00916080" w:rsidRDefault="00916080"/>
    <w:p w:rsidR="00916080" w:rsidRDefault="00916080"/>
    <w:p w:rsidR="00916080" w:rsidRDefault="00916080"/>
    <w:p w:rsidR="00916080" w:rsidRDefault="00916080"/>
    <w:p w:rsidR="00916080" w:rsidRDefault="00916080"/>
    <w:p w:rsidR="00916080" w:rsidRDefault="00916080"/>
    <w:p w:rsidR="00916080" w:rsidRDefault="00816AEF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916080" w:rsidRDefault="00916080"/>
    <w:p w:rsidR="00916080" w:rsidRDefault="00916080"/>
    <w:p w:rsidR="00916080" w:rsidRDefault="00816AEF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1.Apr.2026 - 30.Jun.2026</w:t>
      </w:r>
    </w:p>
    <w:p w:rsidR="00916080" w:rsidRDefault="00916080">
      <w:pPr>
        <w:sectPr w:rsidR="00916080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916080">
        <w:tc>
          <w:tcPr>
            <w:tcW w:w="0" w:type="auto"/>
          </w:tcPr>
          <w:p w:rsidR="00916080" w:rsidRDefault="00816AEF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Măsoară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de ore </w:t>
            </w:r>
            <w:proofErr w:type="spellStart"/>
            <w:r>
              <w:rPr>
                <w:sz w:val="24"/>
                <w:szCs w:val="24"/>
              </w:rPr>
              <w:t>efective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care</w:t>
            </w:r>
            <w:proofErr w:type="spellEnd"/>
            <w:r>
              <w:rPr>
                <w:sz w:val="24"/>
                <w:szCs w:val="24"/>
              </w:rPr>
              <w:t xml:space="preserve"> au </w:t>
            </w:r>
            <w:proofErr w:type="spellStart"/>
            <w:r>
              <w:rPr>
                <w:sz w:val="24"/>
                <w:szCs w:val="24"/>
              </w:rPr>
              <w:t>fost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desfășurate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intervenții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chirurgicale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într</w:t>
            </w:r>
            <w:proofErr w:type="spellEnd"/>
            <w:r>
              <w:rPr>
                <w:sz w:val="24"/>
                <w:szCs w:val="24"/>
              </w:rPr>
              <w:t xml:space="preserve">-un bloc operator </w:t>
            </w:r>
            <w:proofErr w:type="spellStart"/>
            <w:r>
              <w:rPr>
                <w:sz w:val="24"/>
                <w:szCs w:val="24"/>
              </w:rPr>
              <w:t>într</w:t>
            </w:r>
            <w:proofErr w:type="spellEnd"/>
            <w:r>
              <w:rPr>
                <w:sz w:val="24"/>
                <w:szCs w:val="24"/>
              </w:rPr>
              <w:t xml:space="preserve">-o </w:t>
            </w:r>
            <w:proofErr w:type="spellStart"/>
            <w:r>
              <w:rPr>
                <w:sz w:val="24"/>
                <w:szCs w:val="24"/>
              </w:rPr>
              <w:t>perioadă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timp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916080">
        <w:tc>
          <w:tcPr>
            <w:tcW w:w="0" w:type="auto"/>
          </w:tcPr>
          <w:p w:rsidR="00916080" w:rsidRDefault="00816AEF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UBO =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de ore </w:t>
            </w:r>
            <w:proofErr w:type="spellStart"/>
            <w:r>
              <w:rPr>
                <w:sz w:val="24"/>
                <w:szCs w:val="24"/>
              </w:rPr>
              <w:t>efective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funcționare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bloc operator </w:t>
            </w:r>
            <w:proofErr w:type="spellStart"/>
            <w:r>
              <w:rPr>
                <w:sz w:val="24"/>
                <w:szCs w:val="24"/>
              </w:rPr>
              <w:t>intr</w:t>
            </w:r>
            <w:proofErr w:type="spellEnd"/>
            <w:r>
              <w:rPr>
                <w:sz w:val="24"/>
                <w:szCs w:val="24"/>
              </w:rPr>
              <w:t xml:space="preserve">-o </w:t>
            </w:r>
            <w:proofErr w:type="spellStart"/>
            <w:r>
              <w:rPr>
                <w:sz w:val="24"/>
                <w:szCs w:val="24"/>
              </w:rPr>
              <w:t>perioadă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timp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916080">
        <w:tc>
          <w:tcPr>
            <w:tcW w:w="0" w:type="auto"/>
          </w:tcPr>
          <w:p w:rsidR="00916080" w:rsidRDefault="00816AEF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secție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compartiment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chirurgical</w:t>
            </w:r>
            <w:r>
              <w:br/>
            </w:r>
          </w:p>
        </w:tc>
      </w:tr>
      <w:tr w:rsidR="00916080">
        <w:tc>
          <w:tcPr>
            <w:tcW w:w="0" w:type="auto"/>
          </w:tcPr>
          <w:p w:rsidR="00916080" w:rsidRDefault="00816AEF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916080">
        <w:tc>
          <w:tcPr>
            <w:tcW w:w="0" w:type="auto"/>
          </w:tcPr>
          <w:p w:rsidR="00916080" w:rsidRDefault="00816AEF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916080" w:rsidRDefault="00916080">
      <w:pPr>
        <w:sectPr w:rsidR="00916080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6798"/>
      </w:tblGrid>
      <w:tr w:rsidR="00916080">
        <w:tc>
          <w:tcPr>
            <w:tcW w:w="0" w:type="auto"/>
          </w:tcPr>
          <w:p w:rsidR="00916080" w:rsidRDefault="00816AEF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 xml:space="preserve">Total - Ore </w:t>
            </w:r>
            <w:proofErr w:type="spellStart"/>
            <w:r>
              <w:rPr>
                <w:b/>
                <w:bCs/>
                <w:sz w:val="28"/>
                <w:szCs w:val="28"/>
              </w:rPr>
              <w:t>Procedura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principala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in </w:t>
            </w:r>
            <w:proofErr w:type="spellStart"/>
            <w:r>
              <w:rPr>
                <w:b/>
                <w:bCs/>
                <w:sz w:val="28"/>
                <w:szCs w:val="28"/>
              </w:rPr>
              <w:t>Sala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</w:rPr>
              <w:t>operatii</w:t>
            </w:r>
            <w:proofErr w:type="spellEnd"/>
            <w:r>
              <w:br/>
            </w:r>
            <w:r>
              <w:rPr>
                <w:sz w:val="28"/>
                <w:szCs w:val="28"/>
              </w:rPr>
              <w:t>: 45.17</w:t>
            </w:r>
          </w:p>
        </w:tc>
      </w:tr>
    </w:tbl>
    <w:p w:rsidR="009153C1" w:rsidRDefault="009153C1" w:rsidP="009153C1">
      <w:pPr>
        <w:pStyle w:val="Heading1"/>
      </w:pPr>
      <w:bookmarkStart w:id="0" w:name="_Toc1"/>
      <w:proofErr w:type="spellStart"/>
      <w:r>
        <w:t>Detaliere</w:t>
      </w:r>
      <w:proofErr w:type="spellEnd"/>
      <w:r>
        <w:t xml:space="preserve"> indicator</w:t>
      </w:r>
      <w:bookmarkEnd w:id="0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75"/>
        <w:gridCol w:w="1719"/>
        <w:gridCol w:w="1815"/>
        <w:gridCol w:w="1838"/>
        <w:gridCol w:w="1838"/>
      </w:tblGrid>
      <w:tr w:rsidR="009153C1" w:rsidTr="00ED28E3">
        <w:tc>
          <w:tcPr>
            <w:tcW w:w="2000" w:type="dxa"/>
          </w:tcPr>
          <w:p w:rsidR="009153C1" w:rsidRDefault="009153C1" w:rsidP="00ED28E3">
            <w:proofErr w:type="spellStart"/>
            <w:r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9153C1" w:rsidRDefault="009153C1" w:rsidP="00ED28E3">
            <w:r>
              <w:rPr>
                <w:b/>
                <w:bCs/>
              </w:rPr>
              <w:t>Tip</w:t>
            </w:r>
          </w:p>
        </w:tc>
        <w:tc>
          <w:tcPr>
            <w:tcW w:w="2000" w:type="dxa"/>
          </w:tcPr>
          <w:p w:rsidR="009153C1" w:rsidRDefault="009153C1" w:rsidP="00ED28E3">
            <w:proofErr w:type="spellStart"/>
            <w:r>
              <w:rPr>
                <w:b/>
                <w:bCs/>
              </w:rPr>
              <w:t>Externati</w:t>
            </w:r>
            <w:proofErr w:type="spellEnd"/>
          </w:p>
        </w:tc>
        <w:tc>
          <w:tcPr>
            <w:tcW w:w="2000" w:type="dxa"/>
          </w:tcPr>
          <w:p w:rsidR="009153C1" w:rsidRDefault="009153C1" w:rsidP="00ED28E3">
            <w:proofErr w:type="spellStart"/>
            <w:r>
              <w:rPr>
                <w:b/>
                <w:bCs/>
              </w:rPr>
              <w:t>Cazuri</w:t>
            </w:r>
            <w:proofErr w:type="spellEnd"/>
            <w:r>
              <w:rPr>
                <w:b/>
                <w:bCs/>
              </w:rPr>
              <w:t xml:space="preserve"> cu </w:t>
            </w:r>
            <w:proofErr w:type="spellStart"/>
            <w:r>
              <w:rPr>
                <w:b/>
                <w:bCs/>
              </w:rPr>
              <w:t>Procedura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principala</w:t>
            </w:r>
            <w:proofErr w:type="spellEnd"/>
          </w:p>
        </w:tc>
        <w:tc>
          <w:tcPr>
            <w:tcW w:w="2000" w:type="dxa"/>
          </w:tcPr>
          <w:p w:rsidR="009153C1" w:rsidRDefault="009153C1" w:rsidP="00ED28E3">
            <w:r>
              <w:rPr>
                <w:b/>
                <w:bCs/>
              </w:rPr>
              <w:t xml:space="preserve">Ore </w:t>
            </w:r>
            <w:proofErr w:type="spellStart"/>
            <w:r>
              <w:rPr>
                <w:b/>
                <w:bCs/>
              </w:rPr>
              <w:t>Procedura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principala</w:t>
            </w:r>
            <w:proofErr w:type="spellEnd"/>
            <w:r>
              <w:rPr>
                <w:b/>
                <w:bCs/>
              </w:rPr>
              <w:t xml:space="preserve"> in </w:t>
            </w:r>
            <w:proofErr w:type="spellStart"/>
            <w:r>
              <w:rPr>
                <w:b/>
                <w:bCs/>
              </w:rPr>
              <w:t>Sala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operatii</w:t>
            </w:r>
            <w:proofErr w:type="spellEnd"/>
          </w:p>
        </w:tc>
      </w:tr>
      <w:tr w:rsidR="009153C1" w:rsidTr="00ED28E3">
        <w:tc>
          <w:tcPr>
            <w:tcW w:w="2000" w:type="dxa"/>
          </w:tcPr>
          <w:p w:rsidR="009153C1" w:rsidRDefault="009153C1" w:rsidP="00ED28E3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9153C1" w:rsidRDefault="009153C1" w:rsidP="00ED28E3">
            <w:r>
              <w:t>AC</w:t>
            </w:r>
          </w:p>
        </w:tc>
        <w:tc>
          <w:tcPr>
            <w:tcW w:w="2000" w:type="dxa"/>
          </w:tcPr>
          <w:p w:rsidR="009153C1" w:rsidRDefault="009153C1" w:rsidP="00ED28E3">
            <w:r>
              <w:t>121</w:t>
            </w:r>
          </w:p>
        </w:tc>
        <w:tc>
          <w:tcPr>
            <w:tcW w:w="2000" w:type="dxa"/>
          </w:tcPr>
          <w:p w:rsidR="009153C1" w:rsidRDefault="009153C1" w:rsidP="00ED28E3">
            <w:r>
              <w:t>66</w:t>
            </w:r>
          </w:p>
        </w:tc>
        <w:tc>
          <w:tcPr>
            <w:tcW w:w="2000" w:type="dxa"/>
          </w:tcPr>
          <w:p w:rsidR="009153C1" w:rsidRDefault="009153C1" w:rsidP="00ED28E3">
            <w:r>
              <w:t>45.17</w:t>
            </w:r>
          </w:p>
        </w:tc>
      </w:tr>
      <w:tr w:rsidR="009153C1" w:rsidTr="00ED28E3">
        <w:tc>
          <w:tcPr>
            <w:tcW w:w="2000" w:type="dxa"/>
          </w:tcPr>
          <w:p w:rsidR="009153C1" w:rsidRDefault="009153C1" w:rsidP="00ED28E3">
            <w:proofErr w:type="spellStart"/>
            <w:r>
              <w:t>Ortopedie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traumatologie</w:t>
            </w:r>
            <w:proofErr w:type="spellEnd"/>
            <w:r>
              <w:t xml:space="preserve"> (2211-1)</w:t>
            </w:r>
          </w:p>
        </w:tc>
        <w:tc>
          <w:tcPr>
            <w:tcW w:w="2000" w:type="dxa"/>
          </w:tcPr>
          <w:p w:rsidR="009153C1" w:rsidRDefault="009153C1" w:rsidP="00ED28E3">
            <w:r>
              <w:t>AC</w:t>
            </w:r>
          </w:p>
        </w:tc>
        <w:tc>
          <w:tcPr>
            <w:tcW w:w="2000" w:type="dxa"/>
          </w:tcPr>
          <w:p w:rsidR="009153C1" w:rsidRDefault="009153C1" w:rsidP="00ED28E3">
            <w:r>
              <w:t>8</w:t>
            </w:r>
          </w:p>
        </w:tc>
        <w:tc>
          <w:tcPr>
            <w:tcW w:w="2000" w:type="dxa"/>
          </w:tcPr>
          <w:p w:rsidR="009153C1" w:rsidRDefault="009153C1" w:rsidP="00ED28E3"/>
        </w:tc>
        <w:tc>
          <w:tcPr>
            <w:tcW w:w="2000" w:type="dxa"/>
          </w:tcPr>
          <w:p w:rsidR="009153C1" w:rsidRDefault="009153C1" w:rsidP="00ED28E3">
            <w:r>
              <w:t>0.00</w:t>
            </w:r>
          </w:p>
        </w:tc>
      </w:tr>
    </w:tbl>
    <w:p w:rsidR="009153C1" w:rsidRDefault="009153C1" w:rsidP="009153C1"/>
    <w:p w:rsidR="00916080" w:rsidRDefault="00916080">
      <w:pPr>
        <w:sectPr w:rsidR="00916080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  <w:bookmarkStart w:id="1" w:name="_GoBack"/>
      <w:bookmarkEnd w:id="1"/>
    </w:p>
    <w:p w:rsidR="00816AEF" w:rsidRDefault="00816AEF" w:rsidP="009153C1">
      <w:pPr>
        <w:pStyle w:val="Heading1"/>
      </w:pPr>
    </w:p>
    <w:sectPr w:rsidR="00816AEF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AEF" w:rsidRDefault="00816AEF">
      <w:pPr>
        <w:spacing w:after="0" w:line="240" w:lineRule="auto"/>
      </w:pPr>
      <w:r>
        <w:separator/>
      </w:r>
    </w:p>
  </w:endnote>
  <w:endnote w:type="continuationSeparator" w:id="0">
    <w:p w:rsidR="00816AEF" w:rsidRDefault="00816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080" w:rsidRPr="00C04182" w:rsidRDefault="00916080" w:rsidP="00C041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080" w:rsidRPr="00C04182" w:rsidRDefault="00916080" w:rsidP="00C0418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080" w:rsidRPr="00C04182" w:rsidRDefault="00916080" w:rsidP="00C041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AEF" w:rsidRDefault="00816AEF">
      <w:pPr>
        <w:spacing w:after="0" w:line="240" w:lineRule="auto"/>
      </w:pPr>
      <w:r>
        <w:separator/>
      </w:r>
    </w:p>
  </w:footnote>
  <w:footnote w:type="continuationSeparator" w:id="0">
    <w:p w:rsidR="00816AEF" w:rsidRDefault="00816A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080" w:rsidRDefault="00816AEF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C04182">
      <w:fldChar w:fldCharType="separate"/>
    </w:r>
    <w:r w:rsidR="009153C1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C04182">
      <w:fldChar w:fldCharType="separate"/>
    </w:r>
    <w:r w:rsidR="009153C1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080" w:rsidRDefault="00816AEF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C04182">
      <w:fldChar w:fldCharType="separate"/>
    </w:r>
    <w:r w:rsidR="009153C1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C04182">
      <w:fldChar w:fldCharType="separate"/>
    </w:r>
    <w:r w:rsidR="009153C1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080" w:rsidRDefault="00816AEF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C04182">
      <w:fldChar w:fldCharType="separate"/>
    </w:r>
    <w:r w:rsidR="009153C1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C04182">
      <w:fldChar w:fldCharType="separate"/>
    </w:r>
    <w:r w:rsidR="009153C1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080" w:rsidRDefault="00816AEF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C04182">
      <w:fldChar w:fldCharType="separate"/>
    </w:r>
    <w:r w:rsidR="009153C1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C04182">
      <w:fldChar w:fldCharType="separate"/>
    </w:r>
    <w:r w:rsidR="009153C1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6080"/>
    <w:rsid w:val="00816AEF"/>
    <w:rsid w:val="009153C1"/>
    <w:rsid w:val="00916080"/>
    <w:rsid w:val="00C0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C041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182"/>
  </w:style>
  <w:style w:type="paragraph" w:styleId="Footer">
    <w:name w:val="footer"/>
    <w:basedOn w:val="Normal"/>
    <w:link w:val="FooterChar"/>
    <w:uiPriority w:val="99"/>
    <w:unhideWhenUsed/>
    <w:rsid w:val="00C041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1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</Words>
  <Characters>728</Characters>
  <Application>Microsoft Office Word</Application>
  <DocSecurity>0</DocSecurity>
  <Lines>6</Lines>
  <Paragraphs>1</Paragraphs>
  <ScaleCrop>false</ScaleCrop>
  <Manager/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3</cp:revision>
  <dcterms:created xsi:type="dcterms:W3CDTF">2026-07-16T06:36:00Z</dcterms:created>
  <dcterms:modified xsi:type="dcterms:W3CDTF">2026-07-17T05:27:00Z</dcterms:modified>
  <cp:category/>
</cp:coreProperties>
</file>