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067" w:rsidRDefault="00480067"/>
    <w:p w:rsidR="00480067" w:rsidRDefault="00480067"/>
    <w:p w:rsidR="00480067" w:rsidRDefault="00480067"/>
    <w:p w:rsidR="00480067" w:rsidRDefault="00480067"/>
    <w:p w:rsidR="00480067" w:rsidRDefault="00480067"/>
    <w:p w:rsidR="00480067" w:rsidRDefault="00480067"/>
    <w:p w:rsidR="00480067" w:rsidRDefault="00480067"/>
    <w:p w:rsidR="00480067" w:rsidRDefault="003623CA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480067" w:rsidRDefault="00480067"/>
    <w:p w:rsidR="00480067" w:rsidRDefault="00480067"/>
    <w:p w:rsidR="00480067" w:rsidRDefault="003623CA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1.Jul.2026 - 30.Sep.2026</w:t>
      </w:r>
    </w:p>
    <w:p w:rsidR="00480067" w:rsidRDefault="00480067">
      <w:pPr>
        <w:sectPr w:rsidR="00480067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480067">
        <w:tc>
          <w:tcPr>
            <w:tcW w:w="0" w:type="auto"/>
          </w:tcPr>
          <w:p w:rsidR="00480067" w:rsidRDefault="003623CA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continuă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480067">
        <w:tc>
          <w:tcPr>
            <w:tcW w:w="0" w:type="auto"/>
          </w:tcPr>
          <w:p w:rsidR="00480067" w:rsidRDefault="003623CA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spitalizări</w:t>
            </w:r>
            <w:proofErr w:type="spellEnd"/>
            <w:r>
              <w:rPr>
                <w:sz w:val="24"/>
                <w:szCs w:val="24"/>
              </w:rPr>
              <w:t xml:space="preserve"> continue =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continuă</w:t>
            </w:r>
            <w:proofErr w:type="spellEnd"/>
            <w:r>
              <w:br/>
            </w:r>
          </w:p>
        </w:tc>
      </w:tr>
      <w:tr w:rsidR="00480067">
        <w:tc>
          <w:tcPr>
            <w:tcW w:w="0" w:type="auto"/>
          </w:tcPr>
          <w:p w:rsidR="00480067" w:rsidRDefault="003623CA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compartiment</w:t>
            </w:r>
            <w:proofErr w:type="spellEnd"/>
            <w:r>
              <w:br/>
            </w:r>
          </w:p>
        </w:tc>
      </w:tr>
      <w:tr w:rsidR="00480067">
        <w:tc>
          <w:tcPr>
            <w:tcW w:w="0" w:type="auto"/>
          </w:tcPr>
          <w:p w:rsidR="00480067" w:rsidRDefault="003623CA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480067">
        <w:tc>
          <w:tcPr>
            <w:tcW w:w="0" w:type="auto"/>
          </w:tcPr>
          <w:p w:rsidR="00480067" w:rsidRDefault="003623CA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480067" w:rsidRDefault="00480067">
      <w:pPr>
        <w:sectPr w:rsidR="00480067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3269" w:type="dxa"/>
        <w:tblInd w:w="0" w:type="dxa"/>
        <w:tblLook w:val="04A0" w:firstRow="1" w:lastRow="0" w:firstColumn="1" w:lastColumn="0" w:noHBand="0" w:noVBand="1"/>
      </w:tblPr>
      <w:tblGrid>
        <w:gridCol w:w="3269"/>
      </w:tblGrid>
      <w:tr w:rsidR="00480067" w:rsidTr="00A97F17">
        <w:trPr>
          <w:trHeight w:val="1357"/>
        </w:trPr>
        <w:tc>
          <w:tcPr>
            <w:tcW w:w="0" w:type="auto"/>
          </w:tcPr>
          <w:p w:rsidR="00480067" w:rsidRDefault="003623CA">
            <w:r>
              <w:lastRenderedPageBreak/>
              <w:br/>
            </w:r>
            <w:r w:rsidR="00A97F17">
              <w:rPr>
                <w:b/>
                <w:bCs/>
                <w:sz w:val="28"/>
                <w:szCs w:val="28"/>
              </w:rPr>
              <w:t xml:space="preserve">        </w:t>
            </w:r>
            <w:r>
              <w:rPr>
                <w:b/>
                <w:bCs/>
                <w:sz w:val="28"/>
                <w:szCs w:val="28"/>
              </w:rPr>
              <w:t>Total</w:t>
            </w:r>
            <w:r w:rsidR="00A97F17">
              <w:rPr>
                <w:b/>
                <w:bCs/>
                <w:sz w:val="28"/>
                <w:szCs w:val="28"/>
              </w:rPr>
              <w:t xml:space="preserve"> SPITAL</w:t>
            </w:r>
            <w:r>
              <w:br/>
            </w:r>
            <w:r w:rsidR="00A97F17">
              <w:rPr>
                <w:sz w:val="28"/>
                <w:szCs w:val="28"/>
              </w:rPr>
              <w:t xml:space="preserve">              </w:t>
            </w:r>
            <w:bookmarkStart w:id="0" w:name="_GoBack"/>
            <w:bookmarkEnd w:id="0"/>
            <w:r w:rsidR="00A97F1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: 948</w:t>
            </w:r>
          </w:p>
        </w:tc>
      </w:tr>
    </w:tbl>
    <w:p w:rsidR="00A97F17" w:rsidRDefault="00A97F17" w:rsidP="00A97F17">
      <w:pPr>
        <w:pStyle w:val="Heading1"/>
      </w:pPr>
      <w:bookmarkStart w:id="1" w:name="_Toc1"/>
      <w:proofErr w:type="spellStart"/>
      <w:r>
        <w:t>Detaliere</w:t>
      </w:r>
      <w:proofErr w:type="spellEnd"/>
      <w:r>
        <w:t xml:space="preserve"> indicator</w:t>
      </w:r>
      <w:bookmarkEnd w:id="1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91"/>
        <w:gridCol w:w="1776"/>
        <w:gridCol w:w="1805"/>
        <w:gridCol w:w="1838"/>
        <w:gridCol w:w="1775"/>
      </w:tblGrid>
      <w:tr w:rsidR="00A97F17" w:rsidTr="00167BFF">
        <w:tc>
          <w:tcPr>
            <w:tcW w:w="2000" w:type="dxa"/>
          </w:tcPr>
          <w:p w:rsidR="00A97F17" w:rsidRDefault="00A97F17" w:rsidP="00167BFF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A97F17" w:rsidRDefault="00A97F17" w:rsidP="00167BFF">
            <w:r>
              <w:rPr>
                <w:b/>
                <w:bCs/>
              </w:rPr>
              <w:t>Cod</w:t>
            </w:r>
          </w:p>
        </w:tc>
        <w:tc>
          <w:tcPr>
            <w:tcW w:w="2000" w:type="dxa"/>
          </w:tcPr>
          <w:p w:rsidR="00A97F17" w:rsidRDefault="00A97F17" w:rsidP="00167BFF">
            <w:proofErr w:type="spellStart"/>
            <w:r>
              <w:rPr>
                <w:b/>
                <w:bCs/>
              </w:rPr>
              <w:t>Numar</w:t>
            </w:r>
            <w:proofErr w:type="spellEnd"/>
          </w:p>
        </w:tc>
        <w:tc>
          <w:tcPr>
            <w:tcW w:w="2000" w:type="dxa"/>
          </w:tcPr>
          <w:p w:rsidR="00A97F17" w:rsidRDefault="00A97F17" w:rsidP="00167BFF">
            <w:proofErr w:type="spellStart"/>
            <w:r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A97F17" w:rsidRDefault="00A97F17" w:rsidP="00167BFF">
            <w:r>
              <w:rPr>
                <w:b/>
                <w:bCs/>
              </w:rPr>
              <w:t>Tip</w:t>
            </w:r>
          </w:p>
        </w:tc>
      </w:tr>
      <w:tr w:rsidR="00A97F17" w:rsidTr="00167BFF">
        <w:tc>
          <w:tcPr>
            <w:tcW w:w="2000" w:type="dxa"/>
          </w:tcPr>
          <w:p w:rsidR="00A97F17" w:rsidRDefault="00A97F17" w:rsidP="00167BFF">
            <w:proofErr w:type="spellStart"/>
            <w:r>
              <w:t>Cronici</w:t>
            </w:r>
            <w:proofErr w:type="spellEnd"/>
            <w:r>
              <w:t xml:space="preserve"> (1061-1)</w:t>
            </w:r>
          </w:p>
        </w:tc>
        <w:tc>
          <w:tcPr>
            <w:tcW w:w="2000" w:type="dxa"/>
          </w:tcPr>
          <w:p w:rsidR="00A97F17" w:rsidRDefault="00A97F17" w:rsidP="00167BFF">
            <w:r>
              <w:t>1061</w:t>
            </w:r>
          </w:p>
        </w:tc>
        <w:tc>
          <w:tcPr>
            <w:tcW w:w="2000" w:type="dxa"/>
          </w:tcPr>
          <w:p w:rsidR="00A97F17" w:rsidRDefault="00A97F17" w:rsidP="00167BFF">
            <w:r>
              <w:t>1</w:t>
            </w:r>
          </w:p>
        </w:tc>
        <w:tc>
          <w:tcPr>
            <w:tcW w:w="2000" w:type="dxa"/>
          </w:tcPr>
          <w:p w:rsidR="00A97F17" w:rsidRDefault="00A97F17" w:rsidP="00167BFF">
            <w:r>
              <w:t>30</w:t>
            </w:r>
          </w:p>
        </w:tc>
        <w:tc>
          <w:tcPr>
            <w:tcW w:w="2000" w:type="dxa"/>
          </w:tcPr>
          <w:p w:rsidR="00A97F17" w:rsidRDefault="00A97F17" w:rsidP="00167BFF">
            <w:r>
              <w:t>CHR</w:t>
            </w:r>
          </w:p>
        </w:tc>
      </w:tr>
      <w:tr w:rsidR="00A97F17" w:rsidTr="00167BFF">
        <w:tc>
          <w:tcPr>
            <w:tcW w:w="2000" w:type="dxa"/>
          </w:tcPr>
          <w:p w:rsidR="00A97F17" w:rsidRDefault="00A97F17" w:rsidP="00167BFF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A97F17" w:rsidRDefault="00A97F17" w:rsidP="00167BFF">
            <w:r>
              <w:t>1171</w:t>
            </w:r>
          </w:p>
        </w:tc>
        <w:tc>
          <w:tcPr>
            <w:tcW w:w="2000" w:type="dxa"/>
          </w:tcPr>
          <w:p w:rsidR="00A97F17" w:rsidRDefault="00A97F17" w:rsidP="00167BFF">
            <w:r>
              <w:t>1</w:t>
            </w:r>
          </w:p>
        </w:tc>
        <w:tc>
          <w:tcPr>
            <w:tcW w:w="2000" w:type="dxa"/>
          </w:tcPr>
          <w:p w:rsidR="00A97F17" w:rsidRDefault="00A97F17" w:rsidP="00167BFF">
            <w:r>
              <w:t>473</w:t>
            </w:r>
          </w:p>
        </w:tc>
        <w:tc>
          <w:tcPr>
            <w:tcW w:w="2000" w:type="dxa"/>
          </w:tcPr>
          <w:p w:rsidR="00A97F17" w:rsidRDefault="00A97F17" w:rsidP="00167BFF">
            <w:r>
              <w:t>AC</w:t>
            </w:r>
          </w:p>
        </w:tc>
      </w:tr>
      <w:tr w:rsidR="00A97F17" w:rsidTr="00167BFF">
        <w:tc>
          <w:tcPr>
            <w:tcW w:w="2000" w:type="dxa"/>
          </w:tcPr>
          <w:p w:rsidR="00A97F17" w:rsidRDefault="00A97F17" w:rsidP="00167BFF">
            <w:proofErr w:type="spellStart"/>
            <w:r>
              <w:t>Neonatologie</w:t>
            </w:r>
            <w:proofErr w:type="spellEnd"/>
            <w:r>
              <w:t xml:space="preserve"> (</w:t>
            </w:r>
            <w:proofErr w:type="spellStart"/>
            <w:r>
              <w:t>nou</w:t>
            </w:r>
            <w:proofErr w:type="spellEnd"/>
            <w:r>
              <w:t xml:space="preserve"> </w:t>
            </w:r>
            <w:proofErr w:type="spellStart"/>
            <w:r>
              <w:t>nascuti</w:t>
            </w:r>
            <w:proofErr w:type="spellEnd"/>
            <w:r>
              <w:t>) (1212-1)</w:t>
            </w:r>
          </w:p>
        </w:tc>
        <w:tc>
          <w:tcPr>
            <w:tcW w:w="2000" w:type="dxa"/>
          </w:tcPr>
          <w:p w:rsidR="00A97F17" w:rsidRDefault="00A97F17" w:rsidP="00167BFF">
            <w:r>
              <w:t>1212</w:t>
            </w:r>
          </w:p>
        </w:tc>
        <w:tc>
          <w:tcPr>
            <w:tcW w:w="2000" w:type="dxa"/>
          </w:tcPr>
          <w:p w:rsidR="00A97F17" w:rsidRDefault="00A97F17" w:rsidP="00167BFF">
            <w:r>
              <w:t>1</w:t>
            </w:r>
          </w:p>
        </w:tc>
        <w:tc>
          <w:tcPr>
            <w:tcW w:w="2000" w:type="dxa"/>
          </w:tcPr>
          <w:p w:rsidR="00A97F17" w:rsidRDefault="00A97F17" w:rsidP="00167BFF">
            <w:r>
              <w:t>4</w:t>
            </w:r>
          </w:p>
        </w:tc>
        <w:tc>
          <w:tcPr>
            <w:tcW w:w="2000" w:type="dxa"/>
          </w:tcPr>
          <w:p w:rsidR="00A97F17" w:rsidRDefault="00A97F17" w:rsidP="00167BFF">
            <w:r>
              <w:t>AC</w:t>
            </w:r>
          </w:p>
        </w:tc>
      </w:tr>
      <w:tr w:rsidR="00A97F17" w:rsidTr="00167BFF">
        <w:tc>
          <w:tcPr>
            <w:tcW w:w="2000" w:type="dxa"/>
          </w:tcPr>
          <w:p w:rsidR="00A97F17" w:rsidRDefault="00A97F17" w:rsidP="00167BFF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A97F17" w:rsidRDefault="00A97F17" w:rsidP="00167BFF">
            <w:r>
              <w:t>1252</w:t>
            </w:r>
          </w:p>
        </w:tc>
        <w:tc>
          <w:tcPr>
            <w:tcW w:w="2000" w:type="dxa"/>
          </w:tcPr>
          <w:p w:rsidR="00A97F17" w:rsidRDefault="00A97F17" w:rsidP="00167BFF">
            <w:r>
              <w:t>1</w:t>
            </w:r>
          </w:p>
        </w:tc>
        <w:tc>
          <w:tcPr>
            <w:tcW w:w="2000" w:type="dxa"/>
          </w:tcPr>
          <w:p w:rsidR="00A97F17" w:rsidRDefault="00A97F17" w:rsidP="00167BFF">
            <w:r>
              <w:t>263</w:t>
            </w:r>
          </w:p>
        </w:tc>
        <w:tc>
          <w:tcPr>
            <w:tcW w:w="2000" w:type="dxa"/>
          </w:tcPr>
          <w:p w:rsidR="00A97F17" w:rsidRDefault="00A97F17" w:rsidP="00167BFF">
            <w:r>
              <w:t>AC</w:t>
            </w:r>
          </w:p>
        </w:tc>
      </w:tr>
      <w:tr w:rsidR="00A97F17" w:rsidTr="00167BFF">
        <w:tc>
          <w:tcPr>
            <w:tcW w:w="2000" w:type="dxa"/>
          </w:tcPr>
          <w:p w:rsidR="00A97F17" w:rsidRDefault="00A97F17" w:rsidP="00167BFF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A97F17" w:rsidRDefault="00A97F17" w:rsidP="00167BFF">
            <w:r>
              <w:t>2051</w:t>
            </w:r>
          </w:p>
        </w:tc>
        <w:tc>
          <w:tcPr>
            <w:tcW w:w="2000" w:type="dxa"/>
          </w:tcPr>
          <w:p w:rsidR="00A97F17" w:rsidRDefault="00A97F17" w:rsidP="00167BFF">
            <w:r>
              <w:t>1</w:t>
            </w:r>
          </w:p>
        </w:tc>
        <w:tc>
          <w:tcPr>
            <w:tcW w:w="2000" w:type="dxa"/>
          </w:tcPr>
          <w:p w:rsidR="00A97F17" w:rsidRDefault="00A97F17" w:rsidP="00167BFF">
            <w:r>
              <w:t>177</w:t>
            </w:r>
          </w:p>
        </w:tc>
        <w:tc>
          <w:tcPr>
            <w:tcW w:w="2000" w:type="dxa"/>
          </w:tcPr>
          <w:p w:rsidR="00A97F17" w:rsidRDefault="00A97F17" w:rsidP="00167BFF">
            <w:r>
              <w:t>AC</w:t>
            </w:r>
          </w:p>
        </w:tc>
      </w:tr>
      <w:tr w:rsidR="00A97F17" w:rsidTr="00167BFF">
        <w:tc>
          <w:tcPr>
            <w:tcW w:w="2000" w:type="dxa"/>
          </w:tcPr>
          <w:p w:rsidR="00A97F17" w:rsidRDefault="00A97F17" w:rsidP="00167BFF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  <w:r>
              <w:t xml:space="preserve"> (2211-1)</w:t>
            </w:r>
          </w:p>
        </w:tc>
        <w:tc>
          <w:tcPr>
            <w:tcW w:w="2000" w:type="dxa"/>
          </w:tcPr>
          <w:p w:rsidR="00A97F17" w:rsidRDefault="00A97F17" w:rsidP="00167BFF">
            <w:r>
              <w:t>2211</w:t>
            </w:r>
          </w:p>
        </w:tc>
        <w:tc>
          <w:tcPr>
            <w:tcW w:w="2000" w:type="dxa"/>
          </w:tcPr>
          <w:p w:rsidR="00A97F17" w:rsidRDefault="00A97F17" w:rsidP="00167BFF">
            <w:r>
              <w:t>1</w:t>
            </w:r>
          </w:p>
        </w:tc>
        <w:tc>
          <w:tcPr>
            <w:tcW w:w="2000" w:type="dxa"/>
          </w:tcPr>
          <w:p w:rsidR="00A97F17" w:rsidRDefault="00A97F17" w:rsidP="00167BFF">
            <w:r>
              <w:t>1</w:t>
            </w:r>
          </w:p>
        </w:tc>
        <w:tc>
          <w:tcPr>
            <w:tcW w:w="2000" w:type="dxa"/>
          </w:tcPr>
          <w:p w:rsidR="00A97F17" w:rsidRDefault="00A97F17" w:rsidP="00167BFF">
            <w:r>
              <w:t>AC</w:t>
            </w:r>
          </w:p>
        </w:tc>
      </w:tr>
    </w:tbl>
    <w:p w:rsidR="00A97F17" w:rsidRDefault="00A97F17" w:rsidP="00A97F17">
      <w:pPr>
        <w:sectPr w:rsidR="00A97F17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3623CA" w:rsidRDefault="003623CA" w:rsidP="00A97F17">
      <w:pPr>
        <w:pStyle w:val="Heading1"/>
      </w:pPr>
    </w:p>
    <w:sectPr w:rsidR="003623CA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3CA" w:rsidRDefault="003623CA">
      <w:pPr>
        <w:spacing w:after="0" w:line="240" w:lineRule="auto"/>
      </w:pPr>
      <w:r>
        <w:separator/>
      </w:r>
    </w:p>
  </w:endnote>
  <w:endnote w:type="continuationSeparator" w:id="0">
    <w:p w:rsidR="003623CA" w:rsidRDefault="00362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067" w:rsidRPr="00A97F17" w:rsidRDefault="00480067" w:rsidP="00A97F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F17" w:rsidRPr="00A97F17" w:rsidRDefault="00A97F17" w:rsidP="00A97F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067" w:rsidRPr="00A97F17" w:rsidRDefault="00480067" w:rsidP="00A97F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3CA" w:rsidRDefault="003623CA">
      <w:pPr>
        <w:spacing w:after="0" w:line="240" w:lineRule="auto"/>
      </w:pPr>
      <w:r>
        <w:separator/>
      </w:r>
    </w:p>
  </w:footnote>
  <w:footnote w:type="continuationSeparator" w:id="0">
    <w:p w:rsidR="003623CA" w:rsidRDefault="00362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067" w:rsidRDefault="003623C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A97F17">
      <w:fldChar w:fldCharType="separate"/>
    </w:r>
    <w:r w:rsidR="00A97F17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A97F17">
      <w:fldChar w:fldCharType="separate"/>
    </w:r>
    <w:r w:rsidR="00A97F17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067" w:rsidRDefault="003623C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A97F17">
      <w:fldChar w:fldCharType="separate"/>
    </w:r>
    <w:r w:rsidR="00A97F17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A97F17">
      <w:fldChar w:fldCharType="separate"/>
    </w:r>
    <w:r w:rsidR="00A97F17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F17" w:rsidRDefault="00A97F17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067" w:rsidRDefault="003623C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A97F17">
      <w:fldChar w:fldCharType="separate"/>
    </w:r>
    <w:r w:rsidR="00A97F17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A97F17">
      <w:fldChar w:fldCharType="separate"/>
    </w:r>
    <w:r w:rsidR="00A97F17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0067"/>
    <w:rsid w:val="003623CA"/>
    <w:rsid w:val="00480067"/>
    <w:rsid w:val="00A9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A97F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F17"/>
  </w:style>
  <w:style w:type="paragraph" w:styleId="Footer">
    <w:name w:val="footer"/>
    <w:basedOn w:val="Normal"/>
    <w:link w:val="FooterChar"/>
    <w:uiPriority w:val="99"/>
    <w:unhideWhenUsed/>
    <w:rsid w:val="00A97F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F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</Words>
  <Characters>726</Characters>
  <Application>Microsoft Office Word</Application>
  <DocSecurity>0</DocSecurity>
  <Lines>6</Lines>
  <Paragraphs>1</Paragraphs>
  <ScaleCrop>false</ScaleCrop>
  <Manager/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2026-10-22T05:08:00Z</dcterms:created>
  <dcterms:modified xsi:type="dcterms:W3CDTF">2026-10-22T05:18:00Z</dcterms:modified>
  <cp:category/>
</cp:coreProperties>
</file>